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D7" w:rsidRPr="00D8573C" w:rsidRDefault="000B3AD7" w:rsidP="000B3AD7">
      <w:pPr>
        <w:ind w:firstLine="720"/>
        <w:rPr>
          <w:rFonts w:cs="Kalimati"/>
          <w:szCs w:val="22"/>
        </w:rPr>
      </w:pPr>
      <w:r w:rsidRPr="004369F3">
        <w:rPr>
          <w:rFonts w:cs="Kalimati" w:hint="cs"/>
          <w:b/>
          <w:bCs/>
          <w:szCs w:val="22"/>
          <w:cs/>
        </w:rPr>
        <w:t>जिल्ला प्रशासन कार्यालय, स्याङजामा रहेको कर्मचारी</w:t>
      </w:r>
      <w:r>
        <w:rPr>
          <w:rFonts w:cs="Kalimati"/>
          <w:b/>
          <w:bCs/>
          <w:szCs w:val="22"/>
        </w:rPr>
        <w:t xml:space="preserve"> </w:t>
      </w:r>
      <w:r w:rsidRPr="004369F3">
        <w:rPr>
          <w:rFonts w:cs="Kalimati" w:hint="cs"/>
          <w:b/>
          <w:bCs/>
          <w:szCs w:val="22"/>
          <w:cs/>
        </w:rPr>
        <w:t>दरबन्दी संख्या र कार्यविवरण:</w:t>
      </w:r>
    </w:p>
    <w:tbl>
      <w:tblPr>
        <w:tblStyle w:val="TableGrid"/>
        <w:tblW w:w="0" w:type="auto"/>
        <w:tblInd w:w="720" w:type="dxa"/>
        <w:tblLook w:val="04A0"/>
      </w:tblPr>
      <w:tblGrid>
        <w:gridCol w:w="957"/>
        <w:gridCol w:w="2657"/>
        <w:gridCol w:w="1801"/>
        <w:gridCol w:w="1821"/>
      </w:tblGrid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सि.नं.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पद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दरवन्दी संख्या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</w:rPr>
            </w:pPr>
            <w:r>
              <w:rPr>
                <w:rFonts w:cs="Mangal" w:hint="cs"/>
                <w:cs/>
              </w:rPr>
              <w:t>पदपूर्तिको अवस्था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प्रमुख जिल्ला अधिकारी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4369F3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</w:rPr>
            </w:pPr>
            <w:r>
              <w:rPr>
                <w:rFonts w:cs="Mangal" w:hint="cs"/>
                <w:cs/>
              </w:rPr>
              <w:t>पदपूर्ति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 xml:space="preserve">२ 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सहायक प्रमुख जिल्ला अधिकारी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821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>
              <w:rPr>
                <w:rFonts w:cs="Mangal" w:hint="cs"/>
                <w:cs/>
              </w:rPr>
              <w:t>पदपूर्ति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 xml:space="preserve">३ 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प्रशासकीय अधिकृत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</w:rPr>
            </w:pPr>
            <w:r>
              <w:rPr>
                <w:rFonts w:cs="Mangal" w:hint="cs"/>
                <w:cs/>
              </w:rPr>
              <w:t>पदपूर्ति ।</w:t>
            </w:r>
          </w:p>
        </w:tc>
      </w:tr>
      <w:tr w:rsidR="000B3AD7" w:rsidRPr="004369F3" w:rsidTr="000B3AD7">
        <w:trPr>
          <w:trHeight w:val="269"/>
        </w:trPr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नायव सुव्वा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</w:rPr>
            </w:pPr>
            <w:r>
              <w:rPr>
                <w:rFonts w:cs="Mangal" w:hint="cs"/>
                <w:cs/>
              </w:rPr>
              <w:t>१ रिक्त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५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लेखापाल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821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>
              <w:rPr>
                <w:rFonts w:cs="Mangal" w:hint="cs"/>
                <w:cs/>
              </w:rPr>
              <w:t>पदपूर्ति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६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कम्प्युटर अपरेटर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  <w:cs/>
              </w:rPr>
            </w:pPr>
            <w:r>
              <w:rPr>
                <w:rFonts w:cs="Mangal" w:hint="cs"/>
                <w:cs/>
              </w:rPr>
              <w:t>१ करार नियुक्त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खरिदार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  <w:cs/>
              </w:rPr>
            </w:pPr>
            <w:r>
              <w:rPr>
                <w:rFonts w:cs="Mangal" w:hint="cs"/>
                <w:cs/>
              </w:rPr>
              <w:t>पुरा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८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हलुका सवारी चालक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821" w:type="dxa"/>
          </w:tcPr>
          <w:p w:rsidR="000B3AD7" w:rsidRPr="000B3AD7" w:rsidRDefault="000B3AD7" w:rsidP="001708A0">
            <w:pPr>
              <w:pStyle w:val="ListParagraph"/>
              <w:ind w:left="0"/>
              <w:jc w:val="both"/>
              <w:rPr>
                <w:rFonts w:cs="Mangal"/>
                <w:cs/>
              </w:rPr>
            </w:pPr>
            <w:r>
              <w:rPr>
                <w:rFonts w:cs="Mangal" w:hint="cs"/>
                <w:cs/>
              </w:rPr>
              <w:t>पुरा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९</w:t>
            </w: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कार्यालय सहयोगी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1821" w:type="dxa"/>
          </w:tcPr>
          <w:p w:rsidR="000B3AD7" w:rsidRPr="000B3AD7" w:rsidRDefault="00E415AF" w:rsidP="001708A0">
            <w:pPr>
              <w:pStyle w:val="ListParagraph"/>
              <w:ind w:left="0"/>
              <w:jc w:val="both"/>
              <w:rPr>
                <w:rFonts w:cs="Mangal"/>
                <w:cs/>
              </w:rPr>
            </w:pPr>
            <w:r>
              <w:rPr>
                <w:rFonts w:cs="Mangal" w:hint="cs"/>
                <w:cs/>
              </w:rPr>
              <w:t>३</w:t>
            </w:r>
            <w:r w:rsidR="000B3AD7">
              <w:rPr>
                <w:rFonts w:cs="Mangal" w:hint="cs"/>
                <w:cs/>
              </w:rPr>
              <w:t xml:space="preserve"> करार ।</w:t>
            </w:r>
          </w:p>
        </w:tc>
      </w:tr>
      <w:tr w:rsidR="000B3AD7" w:rsidRPr="004369F3" w:rsidTr="000B3AD7">
        <w:tc>
          <w:tcPr>
            <w:tcW w:w="9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2657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जम्मा</w:t>
            </w:r>
          </w:p>
        </w:tc>
        <w:tc>
          <w:tcPr>
            <w:tcW w:w="1801" w:type="dxa"/>
          </w:tcPr>
          <w:p w:rsidR="000B3AD7" w:rsidRPr="004369F3" w:rsidRDefault="000B3AD7" w:rsidP="001708A0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4369F3">
              <w:rPr>
                <w:rFonts w:cs="Kalimati" w:hint="cs"/>
                <w:szCs w:val="22"/>
                <w:cs/>
              </w:rPr>
              <w:t>२७</w:t>
            </w:r>
          </w:p>
        </w:tc>
        <w:tc>
          <w:tcPr>
            <w:tcW w:w="1821" w:type="dxa"/>
          </w:tcPr>
          <w:p w:rsidR="000B3AD7" w:rsidRPr="004369F3" w:rsidRDefault="000B3AD7" w:rsidP="001708A0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</w:tr>
    </w:tbl>
    <w:p w:rsidR="000B3AD7" w:rsidRPr="004369F3" w:rsidRDefault="000B3AD7" w:rsidP="000B3AD7">
      <w:pPr>
        <w:pStyle w:val="ListParagraph"/>
        <w:jc w:val="both"/>
        <w:rPr>
          <w:rFonts w:cs="Kalimati"/>
          <w:szCs w:val="22"/>
        </w:rPr>
      </w:pPr>
    </w:p>
    <w:p w:rsidR="009234F7" w:rsidRDefault="009234F7"/>
    <w:sectPr w:rsidR="009234F7" w:rsidSect="0092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AD7"/>
    <w:rsid w:val="000B3AD7"/>
    <w:rsid w:val="00265427"/>
    <w:rsid w:val="009234F7"/>
    <w:rsid w:val="00E415AF"/>
    <w:rsid w:val="00E6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D7"/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D7"/>
    <w:pPr>
      <w:ind w:left="720"/>
      <w:contextualSpacing/>
    </w:pPr>
  </w:style>
  <w:style w:type="table" w:styleId="TableGrid">
    <w:name w:val="Table Grid"/>
    <w:basedOn w:val="TableNormal"/>
    <w:uiPriority w:val="59"/>
    <w:rsid w:val="000B3AD7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Sijan</dc:creator>
  <cp:lastModifiedBy>Sijan</cp:lastModifiedBy>
  <cp:revision>3</cp:revision>
  <dcterms:created xsi:type="dcterms:W3CDTF">2019-08-30T16:01:00Z</dcterms:created>
  <dcterms:modified xsi:type="dcterms:W3CDTF">2019-08-31T11:04:00Z</dcterms:modified>
</cp:coreProperties>
</file>